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1E46517" w14:textId="77777777" w:rsidR="001E5062" w:rsidRPr="00124650" w:rsidRDefault="001E5062" w:rsidP="001E5062">
      <w:pPr>
        <w:spacing w:line="276" w:lineRule="auto"/>
        <w:jc w:val="left"/>
        <w:rPr>
          <w:rFonts w:cs="Arial"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462204">
        <w:t xml:space="preserve">Zpracování Projektové dokumentace pro výstavbu polních cest HC9 - R, DC 10 - R, VC 8a a VC 14 v </w:t>
      </w:r>
      <w:proofErr w:type="spellStart"/>
      <w:r w:rsidRPr="00462204">
        <w:t>k.ú</w:t>
      </w:r>
      <w:proofErr w:type="spellEnd"/>
      <w:r w:rsidRPr="00462204">
        <w:t>. Krupá</w:t>
      </w:r>
    </w:p>
    <w:p w14:paraId="2206FC26" w14:textId="77777777" w:rsidR="001E5062" w:rsidRPr="007A0155" w:rsidRDefault="001E5062" w:rsidP="001E506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773EE">
        <w:t>veřejná zakázka na služby zadávaná v</w:t>
      </w:r>
      <w:r>
        <w:t> </w:t>
      </w:r>
      <w:r w:rsidRPr="00F773EE">
        <w:t>režimu</w:t>
      </w:r>
      <w:r>
        <w:t xml:space="preserve"> jako </w:t>
      </w:r>
      <w:r w:rsidRPr="00181967">
        <w:rPr>
          <w:szCs w:val="22"/>
        </w:rPr>
        <w:t>veřejn</w:t>
      </w:r>
      <w:r>
        <w:rPr>
          <w:szCs w:val="22"/>
        </w:rPr>
        <w:t>á</w:t>
      </w:r>
      <w:r w:rsidRPr="00181967">
        <w:rPr>
          <w:szCs w:val="22"/>
        </w:rPr>
        <w:t xml:space="preserve"> zakázk</w:t>
      </w:r>
      <w:r>
        <w:rPr>
          <w:szCs w:val="22"/>
        </w:rPr>
        <w:t>a</w:t>
      </w:r>
      <w:r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914FB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3522A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062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522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419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2022-02-09T07:14:00Z</cp:lastPrinted>
  <dcterms:created xsi:type="dcterms:W3CDTF">2022-02-20T09:23:00Z</dcterms:created>
  <dcterms:modified xsi:type="dcterms:W3CDTF">2022-07-27T06:37:00Z</dcterms:modified>
</cp:coreProperties>
</file>